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31" w:rsidRPr="003A7BE0" w:rsidRDefault="00E26731" w:rsidP="00EF5DD2">
      <w:pPr>
        <w:spacing w:before="120" w:after="120" w:line="400" w:lineRule="exact"/>
        <w:jc w:val="center"/>
        <w:rPr>
          <w:rFonts w:eastAsia="標楷體"/>
          <w:sz w:val="36"/>
          <w:szCs w:val="36"/>
        </w:rPr>
      </w:pPr>
      <w:r w:rsidRPr="003A7BE0">
        <w:rPr>
          <w:rFonts w:eastAsia="標楷體" w:cs="標楷體" w:hint="eastAsia"/>
          <w:sz w:val="36"/>
          <w:szCs w:val="36"/>
        </w:rPr>
        <w:t>新北市政府藝文展演場地使用申請表</w:t>
      </w:r>
    </w:p>
    <w:p w:rsidR="00E26731" w:rsidRPr="003A7BE0" w:rsidRDefault="00E26731" w:rsidP="00F83594">
      <w:pPr>
        <w:spacing w:before="120" w:after="120" w:line="400" w:lineRule="exact"/>
        <w:ind w:rightChars="-461" w:right="-1106"/>
        <w:jc w:val="right"/>
        <w:rPr>
          <w:rFonts w:eastAsia="標楷體"/>
          <w:sz w:val="32"/>
          <w:szCs w:val="32"/>
        </w:rPr>
      </w:pPr>
      <w:r w:rsidRPr="003A7BE0">
        <w:rPr>
          <w:rFonts w:eastAsia="標楷體" w:cs="標楷體" w:hint="eastAsia"/>
          <w:sz w:val="28"/>
          <w:szCs w:val="28"/>
        </w:rPr>
        <w:t>申請日期：中華民國</w:t>
      </w:r>
      <w:r w:rsidRPr="003A7BE0">
        <w:rPr>
          <w:rFonts w:eastAsia="標楷體"/>
          <w:sz w:val="28"/>
          <w:szCs w:val="28"/>
        </w:rPr>
        <w:t xml:space="preserve">      </w:t>
      </w:r>
      <w:r w:rsidRPr="003A7BE0">
        <w:rPr>
          <w:rFonts w:eastAsia="標楷體" w:cs="標楷體" w:hint="eastAsia"/>
          <w:sz w:val="28"/>
          <w:szCs w:val="28"/>
        </w:rPr>
        <w:t>年</w:t>
      </w:r>
      <w:r w:rsidRPr="003A7BE0">
        <w:rPr>
          <w:rFonts w:eastAsia="標楷體"/>
          <w:sz w:val="28"/>
          <w:szCs w:val="28"/>
        </w:rPr>
        <w:t xml:space="preserve">     </w:t>
      </w:r>
      <w:r w:rsidRPr="003A7BE0">
        <w:rPr>
          <w:rFonts w:eastAsia="標楷體" w:cs="標楷體" w:hint="eastAsia"/>
          <w:sz w:val="28"/>
          <w:szCs w:val="28"/>
        </w:rPr>
        <w:t>月</w:t>
      </w:r>
      <w:r w:rsidRPr="003A7BE0">
        <w:rPr>
          <w:rFonts w:eastAsia="標楷體"/>
          <w:sz w:val="28"/>
          <w:szCs w:val="28"/>
        </w:rPr>
        <w:t xml:space="preserve">     </w:t>
      </w:r>
      <w:r w:rsidRPr="003A7BE0">
        <w:rPr>
          <w:rFonts w:eastAsia="標楷體" w:cs="標楷體" w:hint="eastAsia"/>
          <w:sz w:val="28"/>
          <w:szCs w:val="28"/>
        </w:rPr>
        <w:t>日</w:t>
      </w:r>
    </w:p>
    <w:tbl>
      <w:tblPr>
        <w:tblW w:w="10800" w:type="dxa"/>
        <w:jc w:val="center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1088"/>
        <w:gridCol w:w="1017"/>
        <w:gridCol w:w="1301"/>
        <w:gridCol w:w="258"/>
        <w:gridCol w:w="819"/>
        <w:gridCol w:w="1132"/>
        <w:gridCol w:w="1301"/>
        <w:gridCol w:w="1011"/>
        <w:gridCol w:w="925"/>
      </w:tblGrid>
      <w:tr w:rsidR="003A7BE0" w:rsidRPr="003A7BE0">
        <w:trPr>
          <w:trHeight w:val="2323"/>
          <w:jc w:val="center"/>
        </w:trPr>
        <w:tc>
          <w:tcPr>
            <w:tcW w:w="10800" w:type="dxa"/>
            <w:gridSpan w:val="10"/>
          </w:tcPr>
          <w:p w:rsidR="00E26731" w:rsidRPr="003A7BE0" w:rsidRDefault="00E26731" w:rsidP="00D36A1F">
            <w:pPr>
              <w:pStyle w:val="a3"/>
              <w:numPr>
                <w:ilvl w:val="0"/>
                <w:numId w:val="9"/>
              </w:numPr>
              <w:spacing w:beforeLines="50" w:before="180" w:line="260" w:lineRule="exact"/>
              <w:ind w:leftChars="0" w:left="610" w:hanging="610"/>
              <w:rPr>
                <w:rFonts w:eastAsia="標楷體"/>
                <w:sz w:val="22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使用場地：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新北市藝文中心演藝廳</w:t>
            </w:r>
            <w:r w:rsidRPr="003A7BE0">
              <w:rPr>
                <w:rFonts w:eastAsia="標楷體"/>
                <w:sz w:val="22"/>
                <w:szCs w:val="22"/>
              </w:rPr>
              <w:t xml:space="preserve"> (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收費每場以</w:t>
            </w:r>
            <w:r w:rsidRPr="003A7BE0">
              <w:rPr>
                <w:rFonts w:eastAsia="標楷體"/>
                <w:sz w:val="22"/>
                <w:szCs w:val="22"/>
              </w:rPr>
              <w:t>3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小時為</w:t>
            </w:r>
            <w:r w:rsidRPr="003A7BE0">
              <w:rPr>
                <w:rFonts w:eastAsia="標楷體"/>
                <w:sz w:val="22"/>
                <w:szCs w:val="22"/>
              </w:rPr>
              <w:t>1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基數計算，</w:t>
            </w:r>
            <w:r w:rsidRPr="003A7BE0">
              <w:rPr>
                <w:rFonts w:eastAsia="標楷體"/>
                <w:sz w:val="22"/>
                <w:szCs w:val="22"/>
              </w:rPr>
              <w:t>1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日計</w:t>
            </w:r>
            <w:r w:rsidRPr="003A7BE0">
              <w:rPr>
                <w:rFonts w:eastAsia="標楷體"/>
                <w:sz w:val="22"/>
                <w:szCs w:val="22"/>
              </w:rPr>
              <w:t>3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場</w:t>
            </w:r>
            <w:r w:rsidRPr="003A7BE0">
              <w:rPr>
                <w:rFonts w:eastAsia="標楷體"/>
                <w:sz w:val="22"/>
                <w:szCs w:val="22"/>
              </w:rPr>
              <w:t>)</w:t>
            </w:r>
          </w:p>
          <w:p w:rsidR="00E26731" w:rsidRPr="003A7BE0" w:rsidRDefault="00E26731" w:rsidP="00D36A1F">
            <w:pPr>
              <w:pStyle w:val="a3"/>
              <w:spacing w:beforeLines="50" w:before="180" w:line="260" w:lineRule="exact"/>
              <w:ind w:leftChars="0" w:left="0"/>
              <w:rPr>
                <w:rFonts w:eastAsia="標楷體"/>
                <w:sz w:val="22"/>
              </w:rPr>
            </w:pPr>
            <w:r w:rsidRPr="003A7BE0">
              <w:rPr>
                <w:rFonts w:eastAsia="標楷體"/>
              </w:rPr>
              <w:t xml:space="preserve">              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□新北市新莊文化藝術中心演藝廳</w:t>
            </w:r>
            <w:r w:rsidRPr="003A7BE0">
              <w:rPr>
                <w:rFonts w:eastAsia="標楷體"/>
                <w:sz w:val="22"/>
                <w:szCs w:val="22"/>
              </w:rPr>
              <w:t>(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收費每場以</w:t>
            </w:r>
            <w:r w:rsidRPr="003A7BE0">
              <w:rPr>
                <w:rFonts w:eastAsia="標楷體"/>
                <w:sz w:val="22"/>
                <w:szCs w:val="22"/>
              </w:rPr>
              <w:t>3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小時為</w:t>
            </w:r>
            <w:r w:rsidRPr="003A7BE0">
              <w:rPr>
                <w:rFonts w:eastAsia="標楷體"/>
                <w:sz w:val="22"/>
                <w:szCs w:val="22"/>
              </w:rPr>
              <w:t>1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基數計算，</w:t>
            </w:r>
            <w:r w:rsidRPr="003A7BE0">
              <w:rPr>
                <w:rFonts w:eastAsia="標楷體"/>
                <w:sz w:val="22"/>
                <w:szCs w:val="22"/>
              </w:rPr>
              <w:t>1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日計</w:t>
            </w:r>
            <w:r w:rsidRPr="003A7BE0">
              <w:rPr>
                <w:rFonts w:eastAsia="標楷體"/>
                <w:sz w:val="22"/>
                <w:szCs w:val="22"/>
              </w:rPr>
              <w:t>3</w:t>
            </w:r>
            <w:r w:rsidRPr="003A7BE0">
              <w:rPr>
                <w:rFonts w:eastAsia="標楷體" w:cs="標楷體" w:hint="eastAsia"/>
                <w:sz w:val="22"/>
                <w:szCs w:val="22"/>
              </w:rPr>
              <w:t>場</w:t>
            </w:r>
            <w:r w:rsidRPr="003A7BE0">
              <w:rPr>
                <w:rFonts w:eastAsia="標楷體"/>
                <w:sz w:val="22"/>
                <w:szCs w:val="22"/>
              </w:rPr>
              <w:t>)</w:t>
            </w:r>
          </w:p>
          <w:p w:rsidR="00E26731" w:rsidRPr="003A7BE0" w:rsidRDefault="00E26731" w:rsidP="00D36A1F">
            <w:pPr>
              <w:pStyle w:val="a3"/>
              <w:numPr>
                <w:ilvl w:val="0"/>
                <w:numId w:val="9"/>
              </w:numPr>
              <w:spacing w:beforeLines="50" w:before="180" w:line="260" w:lineRule="exact"/>
              <w:ind w:leftChars="0" w:left="610" w:hanging="610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活動名稱：</w:t>
            </w:r>
          </w:p>
          <w:p w:rsidR="00E26731" w:rsidRPr="003A7BE0" w:rsidRDefault="00E26731" w:rsidP="00D36A1F">
            <w:pPr>
              <w:pStyle w:val="a3"/>
              <w:numPr>
                <w:ilvl w:val="0"/>
                <w:numId w:val="9"/>
              </w:numPr>
              <w:spacing w:beforeLines="50" w:before="180" w:line="260" w:lineRule="exact"/>
              <w:ind w:leftChars="0" w:left="610" w:hanging="610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借用單位：</w:t>
            </w:r>
          </w:p>
          <w:p w:rsidR="00E26731" w:rsidRPr="003A7BE0" w:rsidRDefault="00E26731" w:rsidP="00D36A1F">
            <w:pPr>
              <w:pStyle w:val="a3"/>
              <w:numPr>
                <w:ilvl w:val="0"/>
                <w:numId w:val="9"/>
              </w:numPr>
              <w:spacing w:beforeLines="50" w:before="180" w:line="260" w:lineRule="exact"/>
              <w:ind w:leftChars="0" w:left="610" w:hanging="610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使用時間：自</w:t>
            </w:r>
            <w:r w:rsidRPr="003A7BE0">
              <w:rPr>
                <w:rFonts w:eastAsia="標楷體"/>
                <w:sz w:val="28"/>
                <w:szCs w:val="28"/>
              </w:rPr>
              <w:t xml:space="preserve"> 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3A7BE0">
              <w:rPr>
                <w:rFonts w:eastAsia="標楷體"/>
                <w:sz w:val="28"/>
                <w:szCs w:val="28"/>
              </w:rPr>
              <w:t xml:space="preserve">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3A7BE0">
              <w:rPr>
                <w:rFonts w:eastAsia="標楷體"/>
                <w:sz w:val="28"/>
                <w:szCs w:val="28"/>
              </w:rPr>
              <w:t xml:space="preserve">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日</w:t>
            </w:r>
            <w:r w:rsidRPr="003A7BE0">
              <w:rPr>
                <w:rFonts w:eastAsia="標楷體"/>
                <w:sz w:val="28"/>
                <w:szCs w:val="28"/>
              </w:rPr>
              <w:t xml:space="preserve">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時起至</w:t>
            </w:r>
            <w:r w:rsidRPr="003A7BE0">
              <w:rPr>
                <w:rFonts w:eastAsia="標楷體"/>
                <w:sz w:val="28"/>
                <w:szCs w:val="28"/>
              </w:rPr>
              <w:t xml:space="preserve"> 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3A7BE0">
              <w:rPr>
                <w:rFonts w:eastAsia="標楷體"/>
                <w:sz w:val="28"/>
                <w:szCs w:val="28"/>
              </w:rPr>
              <w:t xml:space="preserve">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3A7BE0">
              <w:rPr>
                <w:rFonts w:eastAsia="標楷體"/>
                <w:sz w:val="28"/>
                <w:szCs w:val="28"/>
              </w:rPr>
              <w:t xml:space="preserve">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日</w:t>
            </w:r>
            <w:r w:rsidRPr="003A7BE0">
              <w:rPr>
                <w:rFonts w:eastAsia="標楷體"/>
                <w:sz w:val="28"/>
                <w:szCs w:val="28"/>
              </w:rPr>
              <w:t xml:space="preserve">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時止</w:t>
            </w:r>
          </w:p>
          <w:p w:rsidR="00E26731" w:rsidRPr="003A7BE0" w:rsidRDefault="00E26731" w:rsidP="00D36A1F">
            <w:pPr>
              <w:pStyle w:val="a3"/>
              <w:numPr>
                <w:ilvl w:val="0"/>
                <w:numId w:val="9"/>
              </w:numPr>
              <w:spacing w:beforeLines="50" w:before="180" w:line="260" w:lineRule="exact"/>
              <w:ind w:leftChars="0" w:left="610" w:hanging="610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活動性質：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□現代戲劇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□傳統戲曲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□舞蹈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□音樂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□其他：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</w:t>
            </w:r>
          </w:p>
          <w:p w:rsidR="00E26731" w:rsidRPr="003A7BE0" w:rsidRDefault="00E26731" w:rsidP="00D36A1F">
            <w:pPr>
              <w:pStyle w:val="a3"/>
              <w:numPr>
                <w:ilvl w:val="0"/>
                <w:numId w:val="9"/>
              </w:numPr>
              <w:spacing w:beforeLines="50" w:before="180" w:line="260" w:lineRule="exact"/>
              <w:ind w:leftChars="0" w:left="610" w:hanging="610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場地預定使用時間：</w:t>
            </w:r>
            <w:r w:rsidRPr="003A7BE0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3A7BE0" w:rsidRPr="003A7BE0">
        <w:trPr>
          <w:trHeight w:val="203"/>
          <w:jc w:val="center"/>
        </w:trPr>
        <w:tc>
          <w:tcPr>
            <w:tcW w:w="1948" w:type="dxa"/>
            <w:vAlign w:val="center"/>
          </w:tcPr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使用日期</w:t>
            </w:r>
          </w:p>
        </w:tc>
        <w:tc>
          <w:tcPr>
            <w:tcW w:w="2105" w:type="dxa"/>
            <w:gridSpan w:val="2"/>
          </w:tcPr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上午場次</w:t>
            </w:r>
          </w:p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9:00</w:t>
              </w:r>
            </w:smartTag>
            <w:r w:rsidRPr="003A7BE0">
              <w:rPr>
                <w:rFonts w:eastAsia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12:00</w:t>
              </w:r>
            </w:smartTag>
          </w:p>
        </w:tc>
        <w:tc>
          <w:tcPr>
            <w:tcW w:w="1301" w:type="dxa"/>
          </w:tcPr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</w:rPr>
            </w:pPr>
            <w:r w:rsidRPr="003A7BE0">
              <w:rPr>
                <w:rFonts w:eastAsia="標楷體" w:cs="標楷體" w:hint="eastAsia"/>
              </w:rPr>
              <w:t>休息時段</w:t>
            </w:r>
          </w:p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12:00</w:t>
              </w:r>
            </w:smartTag>
            <w:r w:rsidRPr="003A7BE0">
              <w:rPr>
                <w:rFonts w:eastAsia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14:00</w:t>
              </w:r>
            </w:smartTag>
          </w:p>
        </w:tc>
        <w:tc>
          <w:tcPr>
            <w:tcW w:w="2209" w:type="dxa"/>
            <w:gridSpan w:val="3"/>
          </w:tcPr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下午場次</w:t>
            </w:r>
          </w:p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14:00</w:t>
              </w:r>
            </w:smartTag>
            <w:r w:rsidRPr="003A7BE0">
              <w:rPr>
                <w:rFonts w:eastAsia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17:00</w:t>
              </w:r>
            </w:smartTag>
          </w:p>
        </w:tc>
        <w:tc>
          <w:tcPr>
            <w:tcW w:w="1301" w:type="dxa"/>
          </w:tcPr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</w:rPr>
            </w:pPr>
            <w:r w:rsidRPr="003A7BE0">
              <w:rPr>
                <w:rFonts w:eastAsia="標楷體" w:cs="標楷體" w:hint="eastAsia"/>
              </w:rPr>
              <w:t>休息時段</w:t>
            </w:r>
          </w:p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17:00</w:t>
              </w:r>
            </w:smartTag>
            <w:r w:rsidRPr="003A7BE0">
              <w:rPr>
                <w:rFonts w:eastAsia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19:00</w:t>
              </w:r>
            </w:smartTag>
          </w:p>
        </w:tc>
        <w:tc>
          <w:tcPr>
            <w:tcW w:w="1936" w:type="dxa"/>
            <w:gridSpan w:val="2"/>
          </w:tcPr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晚上場次</w:t>
            </w:r>
          </w:p>
          <w:p w:rsidR="00E26731" w:rsidRPr="003A7BE0" w:rsidRDefault="00E26731" w:rsidP="005E0F97">
            <w:pPr>
              <w:spacing w:line="280" w:lineRule="exact"/>
              <w:jc w:val="center"/>
              <w:rPr>
                <w:rFonts w:eastAsia="標楷體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19:00</w:t>
              </w:r>
            </w:smartTag>
            <w:r w:rsidRPr="003A7BE0">
              <w:rPr>
                <w:rFonts w:eastAsia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22"/>
                <w:attr w:name="Minute" w:val="0"/>
              </w:smartTagPr>
              <w:r w:rsidRPr="003A7BE0">
                <w:rPr>
                  <w:rFonts w:eastAsia="標楷體"/>
                  <w:b/>
                  <w:bCs/>
                </w:rPr>
                <w:t>22:00</w:t>
              </w:r>
            </w:smartTag>
          </w:p>
        </w:tc>
      </w:tr>
      <w:tr w:rsidR="003A7BE0" w:rsidRPr="003A7BE0">
        <w:trPr>
          <w:cantSplit/>
          <w:trHeight w:val="634"/>
          <w:jc w:val="center"/>
        </w:trPr>
        <w:tc>
          <w:tcPr>
            <w:tcW w:w="1948" w:type="dxa"/>
            <w:vAlign w:val="center"/>
          </w:tcPr>
          <w:p w:rsidR="00E26731" w:rsidRPr="003A7BE0" w:rsidRDefault="00E26731" w:rsidP="00873946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088" w:type="dxa"/>
            <w:vAlign w:val="center"/>
          </w:tcPr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87394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017" w:type="dxa"/>
            <w:vAlign w:val="center"/>
          </w:tcPr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77" w:type="dxa"/>
            <w:gridSpan w:val="2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57A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132" w:type="dxa"/>
            <w:vAlign w:val="center"/>
          </w:tcPr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11" w:type="dxa"/>
            <w:vAlign w:val="center"/>
          </w:tcPr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□搭景</w:t>
            </w:r>
          </w:p>
          <w:p w:rsidR="00E26731" w:rsidRPr="003A7BE0" w:rsidRDefault="00E26731" w:rsidP="0087394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□拆景</w:t>
            </w:r>
          </w:p>
        </w:tc>
        <w:tc>
          <w:tcPr>
            <w:tcW w:w="925" w:type="dxa"/>
            <w:vAlign w:val="center"/>
          </w:tcPr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873946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</w:tr>
      <w:tr w:rsidR="003A7BE0" w:rsidRPr="003A7BE0">
        <w:trPr>
          <w:cantSplit/>
          <w:trHeight w:val="634"/>
          <w:jc w:val="center"/>
        </w:trPr>
        <w:tc>
          <w:tcPr>
            <w:tcW w:w="1948" w:type="dxa"/>
            <w:vAlign w:val="center"/>
          </w:tcPr>
          <w:p w:rsidR="00E26731" w:rsidRPr="003A7BE0" w:rsidRDefault="00E26731" w:rsidP="00057AA9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088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57A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017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77" w:type="dxa"/>
            <w:gridSpan w:val="2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57A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132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11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□搭景</w:t>
            </w:r>
          </w:p>
          <w:p w:rsidR="00E26731" w:rsidRPr="003A7BE0" w:rsidRDefault="00E26731" w:rsidP="00057A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□拆景</w:t>
            </w:r>
          </w:p>
        </w:tc>
        <w:tc>
          <w:tcPr>
            <w:tcW w:w="925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</w:tr>
      <w:tr w:rsidR="003A7BE0" w:rsidRPr="003A7BE0">
        <w:trPr>
          <w:cantSplit/>
          <w:trHeight w:val="634"/>
          <w:jc w:val="center"/>
        </w:trPr>
        <w:tc>
          <w:tcPr>
            <w:tcW w:w="1948" w:type="dxa"/>
            <w:vAlign w:val="center"/>
          </w:tcPr>
          <w:p w:rsidR="00E26731" w:rsidRPr="003A7BE0" w:rsidRDefault="00E26731" w:rsidP="00057AA9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088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57A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017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77" w:type="dxa"/>
            <w:gridSpan w:val="2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57A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132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11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□搭景</w:t>
            </w:r>
          </w:p>
          <w:p w:rsidR="00E26731" w:rsidRPr="003A7BE0" w:rsidRDefault="00E26731" w:rsidP="00057AA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□拆景</w:t>
            </w:r>
          </w:p>
        </w:tc>
        <w:tc>
          <w:tcPr>
            <w:tcW w:w="925" w:type="dxa"/>
            <w:vAlign w:val="center"/>
          </w:tcPr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57AA9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</w:tr>
      <w:tr w:rsidR="003A7BE0" w:rsidRPr="003A7BE0">
        <w:trPr>
          <w:cantSplit/>
          <w:trHeight w:val="634"/>
          <w:jc w:val="center"/>
        </w:trPr>
        <w:tc>
          <w:tcPr>
            <w:tcW w:w="1948" w:type="dxa"/>
            <w:vAlign w:val="center"/>
          </w:tcPr>
          <w:p w:rsidR="00E26731" w:rsidRPr="003A7BE0" w:rsidRDefault="00E26731" w:rsidP="00004583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088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045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017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77" w:type="dxa"/>
            <w:gridSpan w:val="2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045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132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11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□搭景</w:t>
            </w:r>
          </w:p>
          <w:p w:rsidR="00E26731" w:rsidRPr="003A7BE0" w:rsidRDefault="00E26731" w:rsidP="000045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□拆景</w:t>
            </w:r>
          </w:p>
        </w:tc>
        <w:tc>
          <w:tcPr>
            <w:tcW w:w="925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</w:tr>
      <w:tr w:rsidR="003A7BE0" w:rsidRPr="003A7BE0">
        <w:trPr>
          <w:cantSplit/>
          <w:trHeight w:val="634"/>
          <w:jc w:val="center"/>
        </w:trPr>
        <w:tc>
          <w:tcPr>
            <w:tcW w:w="1948" w:type="dxa"/>
            <w:vAlign w:val="center"/>
          </w:tcPr>
          <w:p w:rsidR="00E26731" w:rsidRPr="003A7BE0" w:rsidRDefault="00E26731" w:rsidP="00004583">
            <w:pPr>
              <w:spacing w:line="2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3A7BE0">
              <w:rPr>
                <w:rFonts w:eastAsia="標楷體"/>
                <w:sz w:val="28"/>
                <w:szCs w:val="28"/>
              </w:rPr>
              <w:t xml:space="preserve">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日</w:t>
            </w:r>
          </w:p>
        </w:tc>
        <w:tc>
          <w:tcPr>
            <w:tcW w:w="1088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045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017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77" w:type="dxa"/>
            <w:gridSpan w:val="2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□裝台</w:t>
            </w:r>
          </w:p>
          <w:p w:rsidR="00E26731" w:rsidRPr="003A7BE0" w:rsidRDefault="00E26731" w:rsidP="000045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□拆台</w:t>
            </w:r>
          </w:p>
        </w:tc>
        <w:tc>
          <w:tcPr>
            <w:tcW w:w="1132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  <w:tc>
          <w:tcPr>
            <w:tcW w:w="1301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1011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□搭景</w:t>
            </w:r>
          </w:p>
          <w:p w:rsidR="00E26731" w:rsidRPr="003A7BE0" w:rsidRDefault="00E26731" w:rsidP="000045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□拆景</w:t>
            </w:r>
          </w:p>
        </w:tc>
        <w:tc>
          <w:tcPr>
            <w:tcW w:w="925" w:type="dxa"/>
            <w:vAlign w:val="center"/>
          </w:tcPr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□彩排</w:t>
            </w:r>
          </w:p>
          <w:p w:rsidR="00E26731" w:rsidRPr="003A7BE0" w:rsidRDefault="00E26731" w:rsidP="00004583">
            <w:pPr>
              <w:jc w:val="center"/>
              <w:rPr>
                <w:rFonts w:ascii="標楷體" w:eastAsia="標楷體" w:hAnsi="標楷體"/>
              </w:rPr>
            </w:pPr>
            <w:r w:rsidRPr="003A7BE0">
              <w:rPr>
                <w:rFonts w:ascii="標楷體" w:eastAsia="標楷體" w:hAnsi="標楷體" w:cs="標楷體" w:hint="eastAsia"/>
              </w:rPr>
              <w:t>□演出</w:t>
            </w:r>
          </w:p>
        </w:tc>
      </w:tr>
      <w:tr w:rsidR="003A7BE0" w:rsidRPr="003A7BE0">
        <w:trPr>
          <w:cantSplit/>
          <w:trHeight w:val="1928"/>
          <w:jc w:val="center"/>
        </w:trPr>
        <w:tc>
          <w:tcPr>
            <w:tcW w:w="10800" w:type="dxa"/>
            <w:gridSpan w:val="10"/>
          </w:tcPr>
          <w:p w:rsidR="00E26731" w:rsidRPr="003A7BE0" w:rsidRDefault="00E26731" w:rsidP="00E7052C">
            <w:pPr>
              <w:pStyle w:val="a3"/>
              <w:numPr>
                <w:ilvl w:val="0"/>
                <w:numId w:val="9"/>
              </w:numPr>
              <w:spacing w:line="440" w:lineRule="exact"/>
              <w:ind w:leftChars="0" w:left="610" w:hanging="610"/>
              <w:rPr>
                <w:rFonts w:ascii="標楷體" w:eastAsia="標楷體" w:hAnsi="標楷體"/>
                <w:sz w:val="28"/>
                <w:szCs w:val="28"/>
              </w:rPr>
            </w:pP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使用場次：上午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</w:rPr>
              <w:t xml:space="preserve"> (9-12)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場、下午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</w:rPr>
              <w:t>(14-17)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場、晚間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</w:rPr>
              <w:t>(19-22)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場</w:t>
            </w:r>
          </w:p>
          <w:p w:rsidR="00E26731" w:rsidRPr="003A7BE0" w:rsidRDefault="00E26731" w:rsidP="00B54B4F">
            <w:pPr>
              <w:pStyle w:val="a3"/>
              <w:numPr>
                <w:ilvl w:val="0"/>
                <w:numId w:val="9"/>
              </w:numPr>
              <w:spacing w:line="440" w:lineRule="exact"/>
              <w:ind w:leftChars="0" w:left="610" w:hanging="610"/>
              <w:rPr>
                <w:rFonts w:ascii="標楷體" w:eastAsia="標楷體" w:hAnsi="標楷體"/>
                <w:sz w:val="28"/>
                <w:szCs w:val="28"/>
              </w:rPr>
            </w:pP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共計：使用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場次、超時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小時，共</w:t>
            </w:r>
            <w:r w:rsidRPr="003A7BE0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日使用</w:t>
            </w:r>
          </w:p>
          <w:p w:rsidR="00E26731" w:rsidRPr="003A7BE0" w:rsidRDefault="00E26731" w:rsidP="00B54B4F">
            <w:pPr>
              <w:pStyle w:val="a3"/>
              <w:numPr>
                <w:ilvl w:val="0"/>
                <w:numId w:val="9"/>
              </w:numPr>
              <w:spacing w:line="440" w:lineRule="exact"/>
              <w:ind w:leftChars="0" w:left="610" w:hanging="610"/>
              <w:rPr>
                <w:rFonts w:ascii="標楷體" w:eastAsia="標楷體" w:hAnsi="標楷體"/>
                <w:sz w:val="28"/>
                <w:szCs w:val="28"/>
              </w:rPr>
            </w:pP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是否售票：□是</w:t>
            </w:r>
            <w:r w:rsidRPr="003A7BE0">
              <w:rPr>
                <w:rFonts w:ascii="標楷體" w:eastAsia="標楷體" w:hAnsi="標楷體" w:cs="標楷體"/>
              </w:rPr>
              <w:t>(</w:t>
            </w:r>
            <w:r w:rsidRPr="003A7BE0">
              <w:rPr>
                <w:rFonts w:ascii="標楷體" w:eastAsia="標楷體" w:hAnsi="標楷體" w:cs="標楷體" w:hint="eastAsia"/>
              </w:rPr>
              <w:t>□兩廳院</w:t>
            </w:r>
            <w:r w:rsidRPr="003A7BE0">
              <w:rPr>
                <w:rFonts w:ascii="標楷體" w:eastAsia="標楷體" w:hAnsi="標楷體" w:cs="標楷體"/>
              </w:rPr>
              <w:t xml:space="preserve">  </w:t>
            </w:r>
            <w:r w:rsidRPr="003A7BE0">
              <w:rPr>
                <w:rFonts w:ascii="標楷體" w:eastAsia="標楷體" w:hAnsi="標楷體" w:cs="標楷體" w:hint="eastAsia"/>
              </w:rPr>
              <w:t>□年代</w:t>
            </w:r>
            <w:r w:rsidRPr="003A7BE0">
              <w:rPr>
                <w:rFonts w:ascii="標楷體" w:eastAsia="標楷體" w:hAnsi="標楷體" w:cs="標楷體"/>
              </w:rPr>
              <w:t xml:space="preserve">  </w:t>
            </w:r>
            <w:r w:rsidRPr="003A7BE0">
              <w:rPr>
                <w:rFonts w:ascii="標楷體" w:eastAsia="標楷體" w:hAnsi="標楷體" w:cs="標楷體" w:hint="eastAsia"/>
              </w:rPr>
              <w:t>□自售</w:t>
            </w:r>
            <w:r w:rsidRPr="003A7BE0">
              <w:rPr>
                <w:rFonts w:ascii="標楷體" w:eastAsia="標楷體" w:hAnsi="標楷體" w:cs="標楷體"/>
              </w:rPr>
              <w:t xml:space="preserve">  </w:t>
            </w:r>
            <w:r w:rsidRPr="003A7BE0">
              <w:rPr>
                <w:rFonts w:ascii="標楷體" w:eastAsia="標楷體" w:hAnsi="標楷體" w:cs="標楷體" w:hint="eastAsia"/>
              </w:rPr>
              <w:t>□其他：</w:t>
            </w:r>
            <w:r w:rsidRPr="003A7BE0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bookmarkStart w:id="0" w:name="_GoBack"/>
            <w:bookmarkEnd w:id="0"/>
            <w:r w:rsidRPr="003A7BE0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 w:rsidRPr="003A7BE0">
              <w:rPr>
                <w:rFonts w:ascii="標楷體" w:eastAsia="標楷體" w:hAnsi="標楷體" w:cs="標楷體"/>
              </w:rPr>
              <w:t>)</w:t>
            </w:r>
            <w:r w:rsidRPr="003A7BE0">
              <w:rPr>
                <w:rFonts w:ascii="標楷體" w:eastAsia="標楷體" w:hAnsi="標楷體" w:cs="標楷體" w:hint="eastAsia"/>
                <w:sz w:val="28"/>
                <w:szCs w:val="28"/>
              </w:rPr>
              <w:t>，□否</w:t>
            </w:r>
          </w:p>
          <w:p w:rsidR="00E26731" w:rsidRPr="003A7BE0" w:rsidRDefault="00E26731" w:rsidP="00184BEA"/>
        </w:tc>
      </w:tr>
      <w:tr w:rsidR="003A7BE0" w:rsidRPr="003A7BE0">
        <w:trPr>
          <w:cantSplit/>
          <w:trHeight w:val="2680"/>
          <w:jc w:val="center"/>
        </w:trPr>
        <w:tc>
          <w:tcPr>
            <w:tcW w:w="5612" w:type="dxa"/>
            <w:gridSpan w:val="5"/>
            <w:vAlign w:val="center"/>
          </w:tcPr>
          <w:p w:rsidR="00E26731" w:rsidRPr="003A7BE0" w:rsidRDefault="00E26731" w:rsidP="007469F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申請單位：</w:t>
            </w:r>
            <w:r w:rsidRPr="003A7BE0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（請簽章）</w:t>
            </w:r>
          </w:p>
          <w:p w:rsidR="00E26731" w:rsidRPr="003A7BE0" w:rsidRDefault="00E26731" w:rsidP="007469F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負</w:t>
            </w:r>
            <w:r w:rsidRPr="003A7BE0">
              <w:rPr>
                <w:rFonts w:eastAsia="標楷體"/>
                <w:sz w:val="28"/>
                <w:szCs w:val="28"/>
              </w:rPr>
              <w:t xml:space="preserve">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責</w:t>
            </w:r>
            <w:r w:rsidRPr="003A7BE0">
              <w:rPr>
                <w:rFonts w:eastAsia="標楷體"/>
                <w:sz w:val="28"/>
                <w:szCs w:val="28"/>
              </w:rPr>
              <w:t xml:space="preserve">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人：</w:t>
            </w:r>
            <w:r w:rsidRPr="003A7BE0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（請簽章）</w:t>
            </w:r>
          </w:p>
          <w:p w:rsidR="00E26731" w:rsidRPr="003A7BE0" w:rsidRDefault="00E26731" w:rsidP="007469F6">
            <w:pPr>
              <w:spacing w:line="72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聯</w:t>
            </w:r>
            <w:r w:rsidRPr="003A7BE0">
              <w:rPr>
                <w:rFonts w:eastAsia="標楷體"/>
                <w:sz w:val="28"/>
                <w:szCs w:val="28"/>
              </w:rPr>
              <w:t xml:space="preserve">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絡</w:t>
            </w:r>
            <w:r w:rsidRPr="003A7BE0">
              <w:rPr>
                <w:rFonts w:eastAsia="標楷體"/>
                <w:sz w:val="28"/>
                <w:szCs w:val="28"/>
              </w:rPr>
              <w:t xml:space="preserve"> </w:t>
            </w:r>
            <w:r w:rsidRPr="003A7BE0">
              <w:rPr>
                <w:rFonts w:eastAsia="標楷體" w:cs="標楷體" w:hint="eastAsia"/>
                <w:sz w:val="28"/>
                <w:szCs w:val="28"/>
              </w:rPr>
              <w:t>人：</w:t>
            </w:r>
          </w:p>
        </w:tc>
        <w:tc>
          <w:tcPr>
            <w:tcW w:w="5188" w:type="dxa"/>
            <w:gridSpan w:val="5"/>
            <w:vAlign w:val="center"/>
          </w:tcPr>
          <w:p w:rsidR="00E26731" w:rsidRPr="003A7BE0" w:rsidRDefault="00E26731" w:rsidP="007469F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聯絡地址：</w:t>
            </w:r>
          </w:p>
          <w:p w:rsidR="00E26731" w:rsidRPr="003A7BE0" w:rsidRDefault="00E26731" w:rsidP="007469F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聯絡電話：</w:t>
            </w:r>
          </w:p>
          <w:p w:rsidR="00E26731" w:rsidRPr="003A7BE0" w:rsidRDefault="00E26731" w:rsidP="007469F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行動電話：</w:t>
            </w:r>
          </w:p>
          <w:p w:rsidR="00E26731" w:rsidRPr="003A7BE0" w:rsidRDefault="00E26731" w:rsidP="007469F6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A7BE0">
              <w:rPr>
                <w:rFonts w:eastAsia="標楷體" w:cs="標楷體" w:hint="eastAsia"/>
                <w:sz w:val="28"/>
                <w:szCs w:val="28"/>
              </w:rPr>
              <w:t>電子信箱：</w:t>
            </w:r>
          </w:p>
        </w:tc>
      </w:tr>
    </w:tbl>
    <w:p w:rsidR="00E26731" w:rsidRPr="003A7BE0" w:rsidRDefault="00E26731" w:rsidP="007469F6">
      <w:pPr>
        <w:adjustRightInd w:val="0"/>
        <w:snapToGrid w:val="0"/>
        <w:spacing w:line="280" w:lineRule="exact"/>
        <w:ind w:left="2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使用單位申請即表示同意依據「新北市政府藝文展演場地使用管理要點」借用本場地，如有違反規定同意隨時接受停止使用權，絕無異議，並願負法律一切責任。</w:t>
      </w:r>
      <w:r w:rsidRPr="003A7BE0">
        <w:rPr>
          <w:rFonts w:ascii="標楷體" w:eastAsia="標楷體" w:hAnsi="標楷體"/>
          <w:sz w:val="28"/>
          <w:szCs w:val="28"/>
        </w:rPr>
        <w:br w:type="page"/>
      </w:r>
    </w:p>
    <w:p w:rsidR="00E26731" w:rsidRPr="003A7BE0" w:rsidRDefault="00E26731" w:rsidP="00F83594">
      <w:pPr>
        <w:adjustRightInd w:val="0"/>
        <w:snapToGrid w:val="0"/>
        <w:spacing w:line="240" w:lineRule="atLeast"/>
        <w:ind w:left="580" w:hangingChars="207" w:hanging="580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lastRenderedPageBreak/>
        <w:t>※申請使用注意事項：</w:t>
      </w:r>
    </w:p>
    <w:p w:rsidR="00E26731" w:rsidRPr="003A7BE0" w:rsidRDefault="00E26731" w:rsidP="0051068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使用單位應於使用前二個月</w:t>
      </w:r>
      <w:r w:rsidRPr="003A7BE0">
        <w:rPr>
          <w:rFonts w:ascii="標楷體" w:eastAsia="標楷體" w:hAnsi="標楷體" w:cs="標楷體" w:hint="eastAsia"/>
          <w:spacing w:val="-20"/>
          <w:sz w:val="28"/>
          <w:szCs w:val="28"/>
        </w:rPr>
        <w:t>前</w:t>
      </w:r>
      <w:r w:rsidRPr="003A7BE0">
        <w:rPr>
          <w:rFonts w:ascii="標楷體" w:eastAsia="標楷體" w:hAnsi="標楷體" w:cs="標楷體" w:hint="eastAsia"/>
          <w:sz w:val="28"/>
          <w:szCs w:val="28"/>
        </w:rPr>
        <w:t>提出申請表，並繳驗下列有關證件：</w:t>
      </w:r>
    </w:p>
    <w:p w:rsidR="00E26731" w:rsidRPr="003A7BE0" w:rsidRDefault="00E26731" w:rsidP="003A7611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1134" w:hanging="849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新北市政府藝文展演場地使用申請表</w:t>
      </w:r>
      <w:r w:rsidRPr="003A7BE0">
        <w:rPr>
          <w:rFonts w:ascii="標楷體" w:eastAsia="標楷體" w:hAnsi="標楷體" w:cs="標楷體"/>
          <w:sz w:val="28"/>
          <w:szCs w:val="28"/>
        </w:rPr>
        <w:t>1</w:t>
      </w:r>
      <w:r w:rsidRPr="003A7BE0">
        <w:rPr>
          <w:rFonts w:ascii="標楷體" w:eastAsia="標楷體" w:hAnsi="標楷體" w:cs="標楷體" w:hint="eastAsia"/>
          <w:sz w:val="28"/>
          <w:szCs w:val="28"/>
        </w:rPr>
        <w:t>份。</w:t>
      </w:r>
    </w:p>
    <w:p w:rsidR="00E26731" w:rsidRPr="003A7BE0" w:rsidRDefault="00E26731" w:rsidP="0051068E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1134" w:hanging="849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演出活動計畫</w:t>
      </w:r>
      <w:r w:rsidRPr="003A7BE0">
        <w:rPr>
          <w:rFonts w:ascii="標楷體" w:eastAsia="標楷體" w:hAnsi="標楷體" w:cs="標楷體"/>
          <w:sz w:val="28"/>
          <w:szCs w:val="28"/>
        </w:rPr>
        <w:t>1</w:t>
      </w:r>
      <w:r w:rsidRPr="003A7BE0">
        <w:rPr>
          <w:rFonts w:ascii="標楷體" w:eastAsia="標楷體" w:hAnsi="標楷體" w:cs="標楷體" w:hint="eastAsia"/>
          <w:sz w:val="28"/>
          <w:szCs w:val="28"/>
        </w:rPr>
        <w:t>份。</w:t>
      </w:r>
    </w:p>
    <w:p w:rsidR="00E26731" w:rsidRPr="003A7BE0" w:rsidRDefault="00E26731" w:rsidP="0051068E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1134" w:hanging="849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單位、團體登記證明或本人身份證等影本</w:t>
      </w:r>
      <w:r w:rsidRPr="003A7BE0">
        <w:rPr>
          <w:rFonts w:ascii="標楷體" w:eastAsia="標楷體" w:hAnsi="標楷體" w:cs="標楷體"/>
          <w:sz w:val="28"/>
          <w:szCs w:val="28"/>
        </w:rPr>
        <w:t>1</w:t>
      </w:r>
      <w:r w:rsidRPr="003A7BE0">
        <w:rPr>
          <w:rFonts w:ascii="標楷體" w:eastAsia="標楷體" w:hAnsi="標楷體" w:cs="標楷體" w:hint="eastAsia"/>
          <w:sz w:val="28"/>
          <w:szCs w:val="28"/>
        </w:rPr>
        <w:t>份。</w:t>
      </w:r>
    </w:p>
    <w:p w:rsidR="00E26731" w:rsidRPr="003A7BE0" w:rsidRDefault="00E26731" w:rsidP="0051068E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1134" w:hanging="849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義賣活動需先取得社會局核准書</w:t>
      </w:r>
      <w:r w:rsidRPr="003A7BE0">
        <w:rPr>
          <w:rFonts w:ascii="標楷體" w:eastAsia="標楷體" w:hAnsi="標楷體" w:cs="標楷體"/>
          <w:sz w:val="28"/>
          <w:szCs w:val="28"/>
        </w:rPr>
        <w:t>1</w:t>
      </w:r>
      <w:r w:rsidRPr="003A7BE0">
        <w:rPr>
          <w:rFonts w:ascii="標楷體" w:eastAsia="標楷體" w:hAnsi="標楷體" w:cs="標楷體" w:hint="eastAsia"/>
          <w:sz w:val="28"/>
          <w:szCs w:val="28"/>
        </w:rPr>
        <w:t>份。</w:t>
      </w:r>
    </w:p>
    <w:p w:rsidR="00E26731" w:rsidRPr="003A7BE0" w:rsidRDefault="00E26731" w:rsidP="005320A1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若經審核同意借用，演出單位最遲應於使用前</w:t>
      </w:r>
      <w:r w:rsidRPr="003A7BE0">
        <w:rPr>
          <w:rFonts w:ascii="標楷體" w:eastAsia="標楷體" w:hAnsi="標楷體" w:cs="標楷體"/>
          <w:sz w:val="28"/>
          <w:szCs w:val="28"/>
        </w:rPr>
        <w:t>1</w:t>
      </w:r>
      <w:r w:rsidRPr="003A7BE0">
        <w:rPr>
          <w:rFonts w:ascii="標楷體" w:eastAsia="標楷體" w:hAnsi="標楷體" w:cs="標楷體" w:hint="eastAsia"/>
          <w:sz w:val="28"/>
          <w:szCs w:val="28"/>
        </w:rPr>
        <w:t>個月繳畢相關費用並完成下列事項。</w:t>
      </w:r>
    </w:p>
    <w:p w:rsidR="00E26731" w:rsidRPr="003A7BE0" w:rsidRDefault="00E26731" w:rsidP="0051068E">
      <w:pPr>
        <w:numPr>
          <w:ilvl w:val="0"/>
          <w:numId w:val="3"/>
        </w:numPr>
        <w:tabs>
          <w:tab w:val="clear" w:pos="720"/>
        </w:tabs>
        <w:adjustRightInd w:val="0"/>
        <w:snapToGrid w:val="0"/>
        <w:spacing w:line="240" w:lineRule="atLeast"/>
        <w:ind w:left="1134" w:hanging="851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演出票劵應依稅法辦妥票券驗印。</w:t>
      </w:r>
    </w:p>
    <w:p w:rsidR="00E26731" w:rsidRPr="003A7BE0" w:rsidRDefault="00E26731" w:rsidP="003A7611">
      <w:pPr>
        <w:numPr>
          <w:ilvl w:val="0"/>
          <w:numId w:val="3"/>
        </w:numPr>
        <w:tabs>
          <w:tab w:val="clear" w:pos="720"/>
        </w:tabs>
        <w:adjustRightInd w:val="0"/>
        <w:snapToGrid w:val="0"/>
        <w:spacing w:line="240" w:lineRule="atLeast"/>
        <w:ind w:left="1134" w:hanging="851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繳交場地使用繳費證明文件、使用切結書及退還保證金領據。</w:t>
      </w:r>
    </w:p>
    <w:p w:rsidR="00E26731" w:rsidRPr="003A7BE0" w:rsidRDefault="00E26731" w:rsidP="003A7611">
      <w:pPr>
        <w:numPr>
          <w:ilvl w:val="0"/>
          <w:numId w:val="3"/>
        </w:numPr>
        <w:tabs>
          <w:tab w:val="clear" w:pos="720"/>
        </w:tabs>
        <w:adjustRightInd w:val="0"/>
        <w:snapToGrid w:val="0"/>
        <w:spacing w:line="240" w:lineRule="atLeast"/>
        <w:ind w:left="1134" w:hanging="851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完成召開技術協調會。</w:t>
      </w:r>
    </w:p>
    <w:p w:rsidR="00E26731" w:rsidRPr="003A7BE0" w:rsidRDefault="00E26731" w:rsidP="00380C7A">
      <w:pPr>
        <w:numPr>
          <w:ilvl w:val="0"/>
          <w:numId w:val="3"/>
        </w:numPr>
        <w:tabs>
          <w:tab w:val="clear" w:pos="720"/>
        </w:tabs>
        <w:adjustRightInd w:val="0"/>
        <w:snapToGrid w:val="0"/>
        <w:spacing w:line="240" w:lineRule="atLeast"/>
        <w:ind w:left="1134" w:hanging="851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提供</w:t>
      </w:r>
      <w:r w:rsidRPr="003A7BE0">
        <w:rPr>
          <w:rFonts w:ascii="標楷體" w:eastAsia="標楷體" w:hAnsi="標楷體" w:cs="標楷體"/>
          <w:sz w:val="28"/>
          <w:szCs w:val="28"/>
        </w:rPr>
        <w:t>300</w:t>
      </w:r>
      <w:r w:rsidRPr="003A7BE0">
        <w:rPr>
          <w:rFonts w:ascii="標楷體" w:eastAsia="標楷體" w:hAnsi="標楷體" w:cs="標楷體" w:hint="eastAsia"/>
          <w:sz w:val="28"/>
          <w:szCs w:val="28"/>
        </w:rPr>
        <w:t>字之宣傳稿及電子圖檔（須解析度</w:t>
      </w:r>
      <w:r w:rsidRPr="003A7BE0">
        <w:rPr>
          <w:rFonts w:ascii="標楷體" w:eastAsia="標楷體" w:hAnsi="標楷體" w:cs="標楷體"/>
          <w:sz w:val="28"/>
          <w:szCs w:val="28"/>
        </w:rPr>
        <w:t>300dpi</w:t>
      </w:r>
      <w:r w:rsidRPr="003A7BE0">
        <w:rPr>
          <w:rFonts w:ascii="標楷體" w:eastAsia="標楷體" w:hAnsi="標楷體" w:cs="標楷體" w:hint="eastAsia"/>
          <w:sz w:val="28"/>
          <w:szCs w:val="28"/>
        </w:rPr>
        <w:t>以上）</w:t>
      </w:r>
      <w:hyperlink r:id="rId8" w:history="1">
        <w:r w:rsidRPr="003A7BE0">
          <w:rPr>
            <w:rStyle w:val="a8"/>
            <w:rFonts w:ascii="標楷體" w:eastAsia="標楷體" w:hAnsi="標楷體" w:cs="標楷體" w:hint="eastAsia"/>
            <w:color w:val="auto"/>
            <w:sz w:val="28"/>
            <w:szCs w:val="28"/>
            <w:u w:val="none"/>
          </w:rPr>
          <w:t>電郵至</w:t>
        </w:r>
        <w:r w:rsidRPr="003A7BE0">
          <w:rPr>
            <w:rStyle w:val="a8"/>
            <w:rFonts w:ascii="標楷體" w:eastAsia="標楷體" w:hAnsi="標楷體" w:cs="標楷體"/>
            <w:color w:val="auto"/>
            <w:sz w:val="28"/>
            <w:szCs w:val="28"/>
          </w:rPr>
          <w:t>ad9029@ntpc.gov.tw</w:t>
        </w:r>
      </w:hyperlink>
      <w:r w:rsidRPr="003A7BE0">
        <w:rPr>
          <w:rFonts w:ascii="標楷體" w:eastAsia="標楷體" w:hAnsi="標楷體" w:cs="標楷體"/>
          <w:sz w:val="28"/>
          <w:szCs w:val="28"/>
        </w:rPr>
        <w:t>(</w:t>
      </w:r>
      <w:r w:rsidRPr="003A7BE0">
        <w:rPr>
          <w:rFonts w:ascii="標楷體" w:eastAsia="標楷體" w:hAnsi="標楷體" w:cs="標楷體" w:hint="eastAsia"/>
          <w:sz w:val="28"/>
          <w:szCs w:val="28"/>
        </w:rPr>
        <w:t>新北市藝文中心</w:t>
      </w:r>
      <w:r w:rsidRPr="003A7BE0">
        <w:rPr>
          <w:rFonts w:ascii="標楷體" w:eastAsia="標楷體" w:hAnsi="標楷體" w:cs="標楷體"/>
          <w:sz w:val="28"/>
          <w:szCs w:val="28"/>
        </w:rPr>
        <w:t>)</w:t>
      </w:r>
      <w:r w:rsidRPr="003A7BE0">
        <w:rPr>
          <w:rFonts w:ascii="標楷體" w:eastAsia="標楷體" w:hAnsi="標楷體" w:cs="標楷體" w:hint="eastAsia"/>
          <w:sz w:val="28"/>
          <w:szCs w:val="28"/>
        </w:rPr>
        <w:t>、</w:t>
      </w:r>
    </w:p>
    <w:p w:rsidR="00E26731" w:rsidRPr="003A7BE0" w:rsidRDefault="00E26731" w:rsidP="008466BE">
      <w:pPr>
        <w:adjustRightInd w:val="0"/>
        <w:snapToGrid w:val="0"/>
        <w:spacing w:line="240" w:lineRule="atLeast"/>
        <w:ind w:leftChars="118" w:left="283" w:firstLineChars="450" w:firstLine="1260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/>
          <w:sz w:val="28"/>
          <w:szCs w:val="28"/>
        </w:rPr>
        <w:t xml:space="preserve">   </w:t>
      </w:r>
      <w:r w:rsidR="002A3597" w:rsidRPr="003A7BE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hyperlink r:id="rId9" w:history="1">
        <w:r w:rsidRPr="003A7BE0">
          <w:rPr>
            <w:rStyle w:val="a8"/>
            <w:rFonts w:ascii="標楷體" w:eastAsia="標楷體" w:hAnsi="標楷體" w:cs="標楷體"/>
            <w:color w:val="auto"/>
            <w:sz w:val="28"/>
            <w:szCs w:val="28"/>
          </w:rPr>
          <w:t>aa1484@ntpc.gov.tw</w:t>
        </w:r>
      </w:hyperlink>
      <w:r w:rsidRPr="003A7BE0">
        <w:rPr>
          <w:rFonts w:ascii="標楷體" w:eastAsia="標楷體" w:hAnsi="標楷體" w:cs="標楷體"/>
          <w:sz w:val="28"/>
          <w:szCs w:val="28"/>
        </w:rPr>
        <w:t>(</w:t>
      </w:r>
      <w:r w:rsidRPr="003A7BE0">
        <w:rPr>
          <w:rFonts w:ascii="標楷體" w:eastAsia="標楷體" w:hAnsi="標楷體" w:cs="標楷體" w:hint="eastAsia"/>
          <w:sz w:val="28"/>
          <w:szCs w:val="28"/>
        </w:rPr>
        <w:t>新北市新莊文化藝術中心</w:t>
      </w:r>
      <w:r w:rsidRPr="003A7BE0">
        <w:rPr>
          <w:rFonts w:ascii="標楷體" w:eastAsia="標楷體" w:hAnsi="標楷體" w:cs="標楷體"/>
          <w:sz w:val="28"/>
          <w:szCs w:val="28"/>
        </w:rPr>
        <w:t>)</w:t>
      </w:r>
      <w:r w:rsidRPr="003A7BE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26731" w:rsidRPr="003A7BE0" w:rsidRDefault="00E26731" w:rsidP="00380C7A">
      <w:pPr>
        <w:numPr>
          <w:ilvl w:val="0"/>
          <w:numId w:val="3"/>
        </w:numPr>
        <w:tabs>
          <w:tab w:val="clear" w:pos="720"/>
        </w:tabs>
        <w:adjustRightInd w:val="0"/>
        <w:snapToGrid w:val="0"/>
        <w:spacing w:line="240" w:lineRule="atLeast"/>
        <w:ind w:left="1134" w:hanging="851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其他應檢附文件。</w:t>
      </w:r>
    </w:p>
    <w:p w:rsidR="00E26731" w:rsidRPr="003A7BE0" w:rsidRDefault="00E26731" w:rsidP="00FF7A8D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申請資料未齊者予以通知補件，未於規定期限內（</w:t>
      </w:r>
      <w:r w:rsidRPr="003A7BE0">
        <w:rPr>
          <w:rFonts w:ascii="標楷體" w:eastAsia="標楷體" w:hAnsi="標楷體" w:cs="標楷體"/>
          <w:sz w:val="28"/>
          <w:szCs w:val="28"/>
        </w:rPr>
        <w:t>7</w:t>
      </w:r>
      <w:r w:rsidRPr="003A7BE0">
        <w:rPr>
          <w:rFonts w:ascii="標楷體" w:eastAsia="標楷體" w:hAnsi="標楷體" w:cs="標楷體" w:hint="eastAsia"/>
          <w:sz w:val="28"/>
          <w:szCs w:val="28"/>
        </w:rPr>
        <w:t>天）補齊資料者則予以退件。</w:t>
      </w:r>
    </w:p>
    <w:p w:rsidR="00E26731" w:rsidRPr="003A7BE0" w:rsidRDefault="00E26731" w:rsidP="0051068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相關資料請至官方網站下載：</w:t>
      </w:r>
    </w:p>
    <w:p w:rsidR="00E26731" w:rsidRPr="003A7BE0" w:rsidRDefault="00E26731" w:rsidP="0051068E">
      <w:pPr>
        <w:pStyle w:val="a3"/>
        <w:numPr>
          <w:ilvl w:val="0"/>
          <w:numId w:val="6"/>
        </w:numPr>
        <w:adjustRightInd w:val="0"/>
        <w:snapToGrid w:val="0"/>
        <w:spacing w:line="240" w:lineRule="atLeast"/>
        <w:ind w:leftChars="0" w:left="1134" w:hanging="905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新北市藝文中心：</w:t>
      </w:r>
      <w:r w:rsidRPr="003A7BE0">
        <w:rPr>
          <w:rFonts w:ascii="標楷體" w:eastAsia="標楷體" w:hAnsi="標楷體" w:cs="標楷體"/>
          <w:sz w:val="28"/>
          <w:szCs w:val="28"/>
        </w:rPr>
        <w:t xml:space="preserve"> www.artcenter.ntpc.gov.tw&gt;</w:t>
      </w:r>
      <w:r w:rsidRPr="003A7BE0">
        <w:rPr>
          <w:rFonts w:ascii="標楷體" w:eastAsia="標楷體" w:hAnsi="標楷體" w:cs="標楷體" w:hint="eastAsia"/>
          <w:sz w:val="28"/>
          <w:szCs w:val="28"/>
        </w:rPr>
        <w:t>演藝廳須知</w:t>
      </w:r>
      <w:r w:rsidRPr="003A7BE0">
        <w:rPr>
          <w:rFonts w:ascii="標楷體" w:eastAsia="標楷體" w:hAnsi="標楷體" w:cs="標楷體"/>
          <w:sz w:val="28"/>
          <w:szCs w:val="28"/>
        </w:rPr>
        <w:t xml:space="preserve"> &gt;</w:t>
      </w:r>
      <w:r w:rsidRPr="003A7BE0">
        <w:rPr>
          <w:rFonts w:ascii="標楷體" w:eastAsia="標楷體" w:hAnsi="標楷體" w:cs="標楷體" w:hint="eastAsia"/>
          <w:sz w:val="28"/>
          <w:szCs w:val="28"/>
        </w:rPr>
        <w:t>新北市政府藝文展演場地使用管理要點。</w:t>
      </w:r>
    </w:p>
    <w:p w:rsidR="00E26731" w:rsidRPr="003A7BE0" w:rsidRDefault="00E26731" w:rsidP="0051068E">
      <w:pPr>
        <w:pStyle w:val="a3"/>
        <w:numPr>
          <w:ilvl w:val="0"/>
          <w:numId w:val="6"/>
        </w:numPr>
        <w:adjustRightInd w:val="0"/>
        <w:snapToGrid w:val="0"/>
        <w:spacing w:line="240" w:lineRule="atLeast"/>
        <w:ind w:leftChars="0" w:left="1134" w:hanging="905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新北市新莊文化藝術中心：</w:t>
      </w:r>
      <w:r w:rsidRPr="003A7BE0">
        <w:rPr>
          <w:rFonts w:ascii="標楷體" w:eastAsia="標楷體" w:hAnsi="標楷體" w:cs="標楷體"/>
          <w:sz w:val="28"/>
          <w:szCs w:val="28"/>
        </w:rPr>
        <w:t>www.xzcac.ntpc.gov.tw &gt;</w:t>
      </w:r>
      <w:r w:rsidRPr="003A7BE0">
        <w:rPr>
          <w:rFonts w:ascii="標楷體" w:eastAsia="標楷體" w:hAnsi="標楷體" w:cs="標楷體" w:hint="eastAsia"/>
          <w:sz w:val="28"/>
          <w:szCs w:val="28"/>
        </w:rPr>
        <w:t>場地申請。</w:t>
      </w:r>
    </w:p>
    <w:p w:rsidR="00E26731" w:rsidRPr="003A7BE0" w:rsidRDefault="00E26731" w:rsidP="0051068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請於上班時間親自辦理或以掛號郵寄方式送件，依收件順序為憑，寄送地址如下：</w:t>
      </w:r>
    </w:p>
    <w:p w:rsidR="00E26731" w:rsidRPr="003A7BE0" w:rsidRDefault="00E26731" w:rsidP="00CB6BDC">
      <w:pPr>
        <w:pStyle w:val="a3"/>
        <w:numPr>
          <w:ilvl w:val="0"/>
          <w:numId w:val="7"/>
        </w:numPr>
        <w:adjustRightInd w:val="0"/>
        <w:snapToGrid w:val="0"/>
        <w:spacing w:line="240" w:lineRule="atLeas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新北市藝文中心：</w:t>
      </w:r>
      <w:r w:rsidRPr="003A7BE0">
        <w:rPr>
          <w:rFonts w:ascii="標楷體" w:eastAsia="標楷體" w:hAnsi="標楷體" w:cs="標楷體"/>
          <w:sz w:val="28"/>
          <w:szCs w:val="28"/>
        </w:rPr>
        <w:t>22042</w:t>
      </w:r>
      <w:r w:rsidRPr="003A7BE0">
        <w:rPr>
          <w:rFonts w:ascii="標楷體" w:eastAsia="標楷體" w:hAnsi="標楷體" w:cs="標楷體" w:hint="eastAsia"/>
          <w:sz w:val="28"/>
          <w:szCs w:val="28"/>
        </w:rPr>
        <w:t>新北市板橋區莊敬路</w:t>
      </w:r>
      <w:r w:rsidRPr="003A7BE0">
        <w:rPr>
          <w:rFonts w:ascii="標楷體" w:eastAsia="標楷體" w:hAnsi="標楷體" w:cs="標楷體"/>
          <w:sz w:val="28"/>
          <w:szCs w:val="28"/>
        </w:rPr>
        <w:t>62</w:t>
      </w:r>
      <w:r w:rsidRPr="003A7BE0">
        <w:rPr>
          <w:rFonts w:ascii="標楷體" w:eastAsia="標楷體" w:hAnsi="標楷體" w:cs="標楷體" w:hint="eastAsia"/>
          <w:sz w:val="28"/>
          <w:szCs w:val="28"/>
        </w:rPr>
        <w:t>號。</w:t>
      </w:r>
    </w:p>
    <w:p w:rsidR="00E26731" w:rsidRPr="003A7BE0" w:rsidRDefault="00E26731" w:rsidP="00CB6BDC">
      <w:pPr>
        <w:pStyle w:val="a3"/>
        <w:numPr>
          <w:ilvl w:val="0"/>
          <w:numId w:val="7"/>
        </w:numPr>
        <w:adjustRightInd w:val="0"/>
        <w:snapToGrid w:val="0"/>
        <w:spacing w:line="240" w:lineRule="atLeas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新北市新莊文化藝術中心：</w:t>
      </w:r>
      <w:r w:rsidRPr="003A7BE0">
        <w:rPr>
          <w:rFonts w:ascii="標楷體" w:eastAsia="標楷體" w:hAnsi="標楷體" w:cs="標楷體"/>
          <w:sz w:val="28"/>
          <w:szCs w:val="28"/>
        </w:rPr>
        <w:t>24249</w:t>
      </w:r>
      <w:r w:rsidRPr="003A7BE0">
        <w:rPr>
          <w:rFonts w:ascii="標楷體" w:eastAsia="標楷體" w:hAnsi="標楷體" w:cs="標楷體" w:hint="eastAsia"/>
          <w:sz w:val="28"/>
          <w:szCs w:val="28"/>
        </w:rPr>
        <w:t>新北市新莊區中平路</w:t>
      </w:r>
      <w:r w:rsidRPr="003A7BE0">
        <w:rPr>
          <w:rFonts w:ascii="標楷體" w:eastAsia="標楷體" w:hAnsi="標楷體" w:cs="標楷體"/>
          <w:sz w:val="28"/>
          <w:szCs w:val="28"/>
        </w:rPr>
        <w:t>133</w:t>
      </w:r>
      <w:r w:rsidRPr="003A7BE0">
        <w:rPr>
          <w:rFonts w:ascii="標楷體" w:eastAsia="標楷體" w:hAnsi="標楷體" w:cs="標楷體" w:hint="eastAsia"/>
          <w:sz w:val="28"/>
          <w:szCs w:val="28"/>
        </w:rPr>
        <w:t>號。</w:t>
      </w:r>
    </w:p>
    <w:p w:rsidR="00E26731" w:rsidRPr="003A7BE0" w:rsidRDefault="00E26731" w:rsidP="0051068E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相關問題請洽：</w:t>
      </w:r>
    </w:p>
    <w:p w:rsidR="00E26731" w:rsidRPr="003A7BE0" w:rsidRDefault="00E26731" w:rsidP="00CB6BDC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新北市藝文中心，電話：（</w:t>
      </w:r>
      <w:r w:rsidRPr="003A7BE0">
        <w:rPr>
          <w:rFonts w:ascii="標楷體" w:eastAsia="標楷體" w:hAnsi="標楷體" w:cs="標楷體"/>
          <w:sz w:val="28"/>
          <w:szCs w:val="28"/>
        </w:rPr>
        <w:t>02</w:t>
      </w:r>
      <w:r w:rsidRPr="003A7BE0">
        <w:rPr>
          <w:rFonts w:ascii="標楷體" w:eastAsia="標楷體" w:hAnsi="標楷體" w:cs="標楷體" w:hint="eastAsia"/>
          <w:sz w:val="28"/>
          <w:szCs w:val="28"/>
        </w:rPr>
        <w:t>）</w:t>
      </w:r>
      <w:r w:rsidRPr="003A7BE0">
        <w:rPr>
          <w:rFonts w:ascii="標楷體" w:eastAsia="標楷體" w:hAnsi="標楷體" w:cs="標楷體"/>
          <w:sz w:val="28"/>
          <w:szCs w:val="28"/>
        </w:rPr>
        <w:t>22534412</w:t>
      </w:r>
      <w:r w:rsidRPr="003A7BE0">
        <w:rPr>
          <w:rFonts w:ascii="標楷體" w:eastAsia="標楷體" w:hAnsi="標楷體" w:cs="標楷體" w:hint="eastAsia"/>
          <w:sz w:val="28"/>
          <w:szCs w:val="28"/>
        </w:rPr>
        <w:t>分機</w:t>
      </w:r>
      <w:r w:rsidRPr="003A7BE0">
        <w:rPr>
          <w:rFonts w:ascii="標楷體" w:eastAsia="標楷體" w:hAnsi="標楷體" w:cs="標楷體"/>
          <w:sz w:val="28"/>
          <w:szCs w:val="28"/>
        </w:rPr>
        <w:t>8101~8108</w:t>
      </w:r>
      <w:r w:rsidRPr="003A7BE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26731" w:rsidRPr="003A7BE0" w:rsidRDefault="00E26731" w:rsidP="00CB6BDC">
      <w:pPr>
        <w:pStyle w:val="a3"/>
        <w:numPr>
          <w:ilvl w:val="0"/>
          <w:numId w:val="8"/>
        </w:numPr>
        <w:adjustRightInd w:val="0"/>
        <w:snapToGrid w:val="0"/>
        <w:spacing w:line="240" w:lineRule="atLeast"/>
        <w:ind w:leftChars="0" w:left="1134" w:hanging="850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新北市新莊文化藝術中心，電話：（</w:t>
      </w:r>
      <w:r w:rsidRPr="003A7BE0">
        <w:rPr>
          <w:rFonts w:ascii="標楷體" w:eastAsia="標楷體" w:hAnsi="標楷體" w:cs="標楷體"/>
          <w:sz w:val="28"/>
          <w:szCs w:val="28"/>
        </w:rPr>
        <w:t>02</w:t>
      </w:r>
      <w:r w:rsidRPr="003A7BE0">
        <w:rPr>
          <w:rFonts w:ascii="標楷體" w:eastAsia="標楷體" w:hAnsi="標楷體" w:cs="標楷體" w:hint="eastAsia"/>
          <w:sz w:val="28"/>
          <w:szCs w:val="28"/>
        </w:rPr>
        <w:t>）</w:t>
      </w:r>
      <w:r w:rsidRPr="003A7BE0">
        <w:rPr>
          <w:rFonts w:ascii="標楷體" w:eastAsia="標楷體" w:hAnsi="標楷體" w:cs="標楷體"/>
          <w:sz w:val="28"/>
          <w:szCs w:val="28"/>
        </w:rPr>
        <w:t>2276-0182</w:t>
      </w:r>
      <w:r w:rsidRPr="003A7BE0">
        <w:rPr>
          <w:rFonts w:ascii="標楷體" w:eastAsia="標楷體" w:hAnsi="標楷體" w:cs="標楷體" w:hint="eastAsia"/>
          <w:sz w:val="28"/>
          <w:szCs w:val="28"/>
        </w:rPr>
        <w:t>分機</w:t>
      </w:r>
      <w:r w:rsidRPr="003A7BE0">
        <w:rPr>
          <w:rFonts w:ascii="標楷體" w:eastAsia="標楷體" w:hAnsi="標楷體" w:cs="標楷體"/>
          <w:sz w:val="28"/>
          <w:szCs w:val="28"/>
        </w:rPr>
        <w:t>311~314</w:t>
      </w:r>
      <w:r w:rsidRPr="003A7BE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26731" w:rsidRPr="003A7BE0" w:rsidRDefault="00E26731" w:rsidP="00FA4566">
      <w:pPr>
        <w:pStyle w:val="a3"/>
        <w:numPr>
          <w:ilvl w:val="0"/>
          <w:numId w:val="5"/>
        </w:numPr>
        <w:adjustRightInd w:val="0"/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A7BE0">
        <w:rPr>
          <w:rFonts w:ascii="標楷體" w:eastAsia="標楷體" w:hAnsi="標楷體" w:cs="標楷體" w:hint="eastAsia"/>
          <w:sz w:val="28"/>
          <w:szCs w:val="28"/>
        </w:rPr>
        <w:t>場地使用相關規定請自行參閱各場地管理辦法，使用單位請依規定辦理，如有違反規定同意隨時接受停止使用權，絕無異議。並願負法律一切責任。</w:t>
      </w:r>
    </w:p>
    <w:sectPr w:rsidR="00E26731" w:rsidRPr="003A7BE0" w:rsidSect="00DC7ACD">
      <w:footerReference w:type="default" r:id="rId10"/>
      <w:pgSz w:w="11906" w:h="16838"/>
      <w:pgMar w:top="1134" w:right="175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3F" w:rsidRDefault="000B223F" w:rsidP="00B206F6">
      <w:r>
        <w:separator/>
      </w:r>
    </w:p>
  </w:endnote>
  <w:endnote w:type="continuationSeparator" w:id="0">
    <w:p w:rsidR="000B223F" w:rsidRDefault="000B223F" w:rsidP="00B2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31" w:rsidRDefault="00E26731" w:rsidP="008528A6">
    <w:pPr>
      <w:rPr>
        <w:rFonts w:ascii="標楷體" w:eastAsia="標楷體"/>
        <w:sz w:val="20"/>
        <w:szCs w:val="20"/>
      </w:rPr>
    </w:pPr>
    <w:r>
      <w:rPr>
        <w:rFonts w:ascii="標楷體" w:eastAsia="標楷體" w:cs="標楷體" w:hint="eastAsia"/>
        <w:sz w:val="20"/>
        <w:szCs w:val="20"/>
      </w:rPr>
      <w:t>申請案編碼：</w:t>
    </w:r>
    <w:r>
      <w:rPr>
        <w:rFonts w:ascii="標楷體" w:eastAsia="標楷體" w:cs="標楷體"/>
        <w:sz w:val="20"/>
        <w:szCs w:val="20"/>
      </w:rPr>
      <w:t>190204</w:t>
    </w:r>
    <w:r>
      <w:rPr>
        <w:rFonts w:ascii="標楷體" w:eastAsia="標楷體" w:cs="標楷體" w:hint="eastAsia"/>
        <w:sz w:val="20"/>
        <w:szCs w:val="20"/>
      </w:rPr>
      <w:t>；公告期限：</w:t>
    </w:r>
    <w:r>
      <w:rPr>
        <w:rFonts w:ascii="標楷體" w:eastAsia="標楷體" w:cs="標楷體"/>
        <w:sz w:val="20"/>
        <w:szCs w:val="20"/>
      </w:rPr>
      <w:t>14</w:t>
    </w:r>
    <w:r>
      <w:rPr>
        <w:rFonts w:ascii="標楷體" w:eastAsia="標楷體" w:cs="標楷體" w:hint="eastAsia"/>
        <w:sz w:val="20"/>
        <w:szCs w:val="20"/>
      </w:rPr>
      <w:t>天</w:t>
    </w:r>
  </w:p>
  <w:p w:rsidR="00E26731" w:rsidRPr="008528A6" w:rsidRDefault="00E26731" w:rsidP="008528A6">
    <w:pPr>
      <w:jc w:val="center"/>
      <w:rPr>
        <w:sz w:val="20"/>
        <w:szCs w:val="20"/>
      </w:rPr>
    </w:pPr>
    <w:r w:rsidRPr="006136D1">
      <w:rPr>
        <w:rFonts w:ascii="標楷體" w:eastAsia="標楷體" w:cs="標楷體" w:hint="eastAsia"/>
        <w:sz w:val="20"/>
        <w:szCs w:val="20"/>
      </w:rPr>
      <w:t>（民）</w:t>
    </w:r>
    <w:proofErr w:type="gramStart"/>
    <w:r w:rsidRPr="006136D1">
      <w:rPr>
        <w:rFonts w:ascii="標楷體" w:eastAsia="標楷體" w:cs="標楷體" w:hint="eastAsia"/>
        <w:sz w:val="20"/>
        <w:szCs w:val="20"/>
      </w:rPr>
      <w:t>文展演</w:t>
    </w:r>
    <w:proofErr w:type="gramEnd"/>
    <w:r w:rsidRPr="006136D1">
      <w:rPr>
        <w:rFonts w:ascii="標楷體" w:eastAsia="標楷體" w:cs="標楷體"/>
        <w:sz w:val="20"/>
        <w:szCs w:val="20"/>
      </w:rPr>
      <w:t>04-</w:t>
    </w:r>
    <w:r w:rsidRPr="006136D1">
      <w:rPr>
        <w:rFonts w:ascii="標楷體" w:eastAsia="標楷體" w:cs="標楷體" w:hint="eastAsia"/>
        <w:sz w:val="20"/>
        <w:szCs w:val="20"/>
      </w:rPr>
      <w:t>（民）表</w:t>
    </w:r>
    <w:proofErr w:type="gramStart"/>
    <w:r w:rsidRPr="006136D1">
      <w:rPr>
        <w:rFonts w:ascii="標楷體" w:eastAsia="標楷體" w:cs="標楷體" w:hint="eastAsia"/>
        <w:sz w:val="20"/>
        <w:szCs w:val="20"/>
      </w:rPr>
      <w:t>一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3F" w:rsidRDefault="000B223F" w:rsidP="00B206F6">
      <w:r>
        <w:separator/>
      </w:r>
    </w:p>
  </w:footnote>
  <w:footnote w:type="continuationSeparator" w:id="0">
    <w:p w:rsidR="000B223F" w:rsidRDefault="000B223F" w:rsidP="00B2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B8A"/>
    <w:multiLevelType w:val="multilevel"/>
    <w:tmpl w:val="12C2F6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21C60"/>
    <w:multiLevelType w:val="hybridMultilevel"/>
    <w:tmpl w:val="6B423EF0"/>
    <w:lvl w:ilvl="0" w:tplc="CF06D9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442BAE"/>
    <w:multiLevelType w:val="hybridMultilevel"/>
    <w:tmpl w:val="98AEC96E"/>
    <w:lvl w:ilvl="0" w:tplc="7EFE6EF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A547780"/>
    <w:multiLevelType w:val="hybridMultilevel"/>
    <w:tmpl w:val="9A36994A"/>
    <w:lvl w:ilvl="0" w:tplc="41AE390A">
      <w:start w:val="1"/>
      <w:numFmt w:val="ideographDigital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0AAF1B4A"/>
    <w:multiLevelType w:val="hybridMultilevel"/>
    <w:tmpl w:val="9A36994A"/>
    <w:lvl w:ilvl="0" w:tplc="41AE390A">
      <w:start w:val="1"/>
      <w:numFmt w:val="ideographDigital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DFA44AE"/>
    <w:multiLevelType w:val="singleLevel"/>
    <w:tmpl w:val="6BBEB8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5DF4391"/>
    <w:multiLevelType w:val="hybridMultilevel"/>
    <w:tmpl w:val="12C2F630"/>
    <w:lvl w:ilvl="0" w:tplc="CF06D9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A85F00"/>
    <w:multiLevelType w:val="hybridMultilevel"/>
    <w:tmpl w:val="7F267978"/>
    <w:lvl w:ilvl="0" w:tplc="CF06D9DC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713FF1"/>
    <w:multiLevelType w:val="hybridMultilevel"/>
    <w:tmpl w:val="67A6C7B0"/>
    <w:lvl w:ilvl="0" w:tplc="41AE390A">
      <w:start w:val="1"/>
      <w:numFmt w:val="ideographDigit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1513916"/>
    <w:multiLevelType w:val="singleLevel"/>
    <w:tmpl w:val="94E484F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>
    <w:nsid w:val="63B32648"/>
    <w:multiLevelType w:val="hybridMultilevel"/>
    <w:tmpl w:val="C19E6030"/>
    <w:lvl w:ilvl="0" w:tplc="41AE390A">
      <w:start w:val="1"/>
      <w:numFmt w:val="ideographDigital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3B"/>
    <w:rsid w:val="00004583"/>
    <w:rsid w:val="00026771"/>
    <w:rsid w:val="00057AA9"/>
    <w:rsid w:val="00070872"/>
    <w:rsid w:val="0008712D"/>
    <w:rsid w:val="000B09FB"/>
    <w:rsid w:val="000B223F"/>
    <w:rsid w:val="000E6489"/>
    <w:rsid w:val="000E6DF3"/>
    <w:rsid w:val="000F78E3"/>
    <w:rsid w:val="00123873"/>
    <w:rsid w:val="00134E49"/>
    <w:rsid w:val="00154FE6"/>
    <w:rsid w:val="001669BE"/>
    <w:rsid w:val="00167C56"/>
    <w:rsid w:val="00181827"/>
    <w:rsid w:val="00184BEA"/>
    <w:rsid w:val="001A1723"/>
    <w:rsid w:val="001A713C"/>
    <w:rsid w:val="002359F7"/>
    <w:rsid w:val="002441AA"/>
    <w:rsid w:val="0026403B"/>
    <w:rsid w:val="002823EE"/>
    <w:rsid w:val="002A2A08"/>
    <w:rsid w:val="002A3597"/>
    <w:rsid w:val="002A3689"/>
    <w:rsid w:val="003104B7"/>
    <w:rsid w:val="003171BA"/>
    <w:rsid w:val="003367EF"/>
    <w:rsid w:val="00374644"/>
    <w:rsid w:val="00377D56"/>
    <w:rsid w:val="00380C7A"/>
    <w:rsid w:val="003A6F50"/>
    <w:rsid w:val="003A7611"/>
    <w:rsid w:val="003A7BE0"/>
    <w:rsid w:val="003C3950"/>
    <w:rsid w:val="003E5FD4"/>
    <w:rsid w:val="00447366"/>
    <w:rsid w:val="00453857"/>
    <w:rsid w:val="00463CC5"/>
    <w:rsid w:val="004728C9"/>
    <w:rsid w:val="004A4B1B"/>
    <w:rsid w:val="004D2B3D"/>
    <w:rsid w:val="0051068E"/>
    <w:rsid w:val="0051570C"/>
    <w:rsid w:val="00523AA0"/>
    <w:rsid w:val="005255CC"/>
    <w:rsid w:val="005320A1"/>
    <w:rsid w:val="005805DD"/>
    <w:rsid w:val="005B1543"/>
    <w:rsid w:val="005E0F97"/>
    <w:rsid w:val="006044B8"/>
    <w:rsid w:val="006136D1"/>
    <w:rsid w:val="00641E13"/>
    <w:rsid w:val="00656666"/>
    <w:rsid w:val="00665ACA"/>
    <w:rsid w:val="006F1E06"/>
    <w:rsid w:val="00740E4B"/>
    <w:rsid w:val="00744636"/>
    <w:rsid w:val="007469F6"/>
    <w:rsid w:val="0079399F"/>
    <w:rsid w:val="00796FB6"/>
    <w:rsid w:val="007D49B7"/>
    <w:rsid w:val="007F3D8B"/>
    <w:rsid w:val="008104D8"/>
    <w:rsid w:val="008376C1"/>
    <w:rsid w:val="008466BE"/>
    <w:rsid w:val="00847329"/>
    <w:rsid w:val="008528A6"/>
    <w:rsid w:val="00873946"/>
    <w:rsid w:val="008C3827"/>
    <w:rsid w:val="008F3AA5"/>
    <w:rsid w:val="009075DC"/>
    <w:rsid w:val="00936B79"/>
    <w:rsid w:val="00981F0E"/>
    <w:rsid w:val="009D26A3"/>
    <w:rsid w:val="009F7F81"/>
    <w:rsid w:val="00A31B6D"/>
    <w:rsid w:val="00A649B5"/>
    <w:rsid w:val="00A76AFC"/>
    <w:rsid w:val="00AA7FEB"/>
    <w:rsid w:val="00AB2B67"/>
    <w:rsid w:val="00AE1884"/>
    <w:rsid w:val="00B02CDF"/>
    <w:rsid w:val="00B206F6"/>
    <w:rsid w:val="00B47E0D"/>
    <w:rsid w:val="00B47EA5"/>
    <w:rsid w:val="00B54B4F"/>
    <w:rsid w:val="00B63B66"/>
    <w:rsid w:val="00B81DBD"/>
    <w:rsid w:val="00B91327"/>
    <w:rsid w:val="00B93FF3"/>
    <w:rsid w:val="00BA3FFE"/>
    <w:rsid w:val="00BD3A06"/>
    <w:rsid w:val="00C04746"/>
    <w:rsid w:val="00C279EE"/>
    <w:rsid w:val="00C3199C"/>
    <w:rsid w:val="00C46938"/>
    <w:rsid w:val="00C46FB5"/>
    <w:rsid w:val="00C74630"/>
    <w:rsid w:val="00C81318"/>
    <w:rsid w:val="00C8389A"/>
    <w:rsid w:val="00CA5CBA"/>
    <w:rsid w:val="00CB142F"/>
    <w:rsid w:val="00CB31B0"/>
    <w:rsid w:val="00CB65AE"/>
    <w:rsid w:val="00CB6BDC"/>
    <w:rsid w:val="00D01780"/>
    <w:rsid w:val="00D15945"/>
    <w:rsid w:val="00D36A1F"/>
    <w:rsid w:val="00D45354"/>
    <w:rsid w:val="00D55835"/>
    <w:rsid w:val="00D561E8"/>
    <w:rsid w:val="00D8521F"/>
    <w:rsid w:val="00DC7ACD"/>
    <w:rsid w:val="00E26731"/>
    <w:rsid w:val="00E338F5"/>
    <w:rsid w:val="00E4350D"/>
    <w:rsid w:val="00E4614F"/>
    <w:rsid w:val="00E52B8C"/>
    <w:rsid w:val="00E7052C"/>
    <w:rsid w:val="00EF5DD2"/>
    <w:rsid w:val="00F32537"/>
    <w:rsid w:val="00F343BF"/>
    <w:rsid w:val="00F4088A"/>
    <w:rsid w:val="00F640E9"/>
    <w:rsid w:val="00F76136"/>
    <w:rsid w:val="00F83594"/>
    <w:rsid w:val="00FA4566"/>
    <w:rsid w:val="00FD437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3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3689"/>
    <w:pPr>
      <w:ind w:leftChars="200" w:left="480"/>
    </w:pPr>
  </w:style>
  <w:style w:type="paragraph" w:styleId="a4">
    <w:name w:val="header"/>
    <w:basedOn w:val="a"/>
    <w:link w:val="a5"/>
    <w:uiPriority w:val="99"/>
    <w:rsid w:val="00B206F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0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206F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06F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9075DC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3A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3A6F50"/>
    <w:rPr>
      <w:kern w:val="0"/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3A6F50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3A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A6F50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3A6F50"/>
    <w:rPr>
      <w:rFonts w:ascii="Cambria" w:hAnsi="Cambria" w:cs="Cambria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A6F50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3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3689"/>
    <w:pPr>
      <w:ind w:leftChars="200" w:left="480"/>
    </w:pPr>
  </w:style>
  <w:style w:type="paragraph" w:styleId="a4">
    <w:name w:val="header"/>
    <w:basedOn w:val="a"/>
    <w:link w:val="a5"/>
    <w:uiPriority w:val="99"/>
    <w:rsid w:val="00B206F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06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206F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06F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9075DC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3A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3A6F50"/>
    <w:rPr>
      <w:kern w:val="0"/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3A6F50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3A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A6F50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3A6F50"/>
    <w:rPr>
      <w:rFonts w:ascii="Cambria" w:hAnsi="Cambria" w:cs="Cambria"/>
      <w:kern w:val="0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A6F50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&#33267;ad9029@ntpc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1484@ntpc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新北市政府藝文展演場地使用申請表</dc:title>
  <dc:creator>ad9029</dc:creator>
  <cp:lastModifiedBy>ad9029</cp:lastModifiedBy>
  <cp:revision>6</cp:revision>
  <dcterms:created xsi:type="dcterms:W3CDTF">2015-03-06T08:50:00Z</dcterms:created>
  <dcterms:modified xsi:type="dcterms:W3CDTF">2015-03-06T09:18:00Z</dcterms:modified>
</cp:coreProperties>
</file>